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9D" w:rsidRPr="00ED75FA" w:rsidRDefault="0084409D" w:rsidP="0084409D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58A1DE" wp14:editId="79468BF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274D6DB" wp14:editId="77634BB9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9D" w:rsidRDefault="0084409D" w:rsidP="0084409D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4409D" w:rsidRDefault="0084409D" w:rsidP="0084409D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84409D" w:rsidRDefault="0084409D" w:rsidP="008440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84409D" w:rsidRPr="00465FE2" w:rsidRDefault="0084409D" w:rsidP="0084409D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84409D" w:rsidRDefault="0084409D" w:rsidP="0084409D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84409D" w:rsidRPr="00BA1336" w:rsidRDefault="0084409D" w:rsidP="0084409D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84409D" w:rsidRDefault="0084409D" w:rsidP="0084409D">
      <w:pPr>
        <w:rPr>
          <w:rFonts w:ascii="Times New Roman" w:hAnsi="Times New Roman"/>
        </w:rPr>
      </w:pPr>
    </w:p>
    <w:p w:rsidR="0084409D" w:rsidRDefault="0084409D" w:rsidP="0084409D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CF2F1" wp14:editId="03E0CF69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09D" w:rsidRPr="00052E32" w:rsidRDefault="0084409D" w:rsidP="0084409D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84409D" w:rsidRPr="00052E32" w:rsidRDefault="0084409D" w:rsidP="0084409D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84409D" w:rsidRPr="00052E32" w:rsidRDefault="0084409D" w:rsidP="0084409D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84409D" w:rsidRPr="00CD5094" w:rsidRDefault="0084409D" w:rsidP="008440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CF2F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84409D" w:rsidRPr="00052E32" w:rsidRDefault="0084409D" w:rsidP="0084409D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84409D" w:rsidRPr="00052E32" w:rsidRDefault="0084409D" w:rsidP="0084409D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84409D" w:rsidRPr="00052E32" w:rsidRDefault="0084409D" w:rsidP="0084409D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84409D" w:rsidRPr="00CD5094" w:rsidRDefault="0084409D" w:rsidP="0084409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409D" w:rsidRDefault="0084409D" w:rsidP="0084409D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84409D" w:rsidRDefault="0084409D" w:rsidP="0084409D">
      <w:pPr>
        <w:rPr>
          <w:rFonts w:ascii="Times New Roman" w:hAnsi="Times New Roman"/>
        </w:rPr>
      </w:pPr>
    </w:p>
    <w:p w:rsidR="0084409D" w:rsidRDefault="0084409D" w:rsidP="0084409D">
      <w:pPr>
        <w:rPr>
          <w:rFonts w:ascii="Times New Roman" w:hAnsi="Times New Roman"/>
          <w:b/>
          <w:szCs w:val="24"/>
        </w:rPr>
      </w:pPr>
    </w:p>
    <w:p w:rsidR="0084409D" w:rsidRDefault="0084409D" w:rsidP="0084409D">
      <w:pPr>
        <w:rPr>
          <w:rFonts w:ascii="Times New Roman" w:hAnsi="Times New Roman"/>
          <w:iCs/>
          <w:szCs w:val="24"/>
        </w:rPr>
      </w:pPr>
    </w:p>
    <w:p w:rsidR="0084409D" w:rsidRDefault="0084409D" w:rsidP="0084409D">
      <w:pPr>
        <w:jc w:val="center"/>
        <w:rPr>
          <w:rFonts w:ascii="Times New Roman" w:hAnsi="Times New Roman"/>
          <w:iCs/>
          <w:szCs w:val="24"/>
        </w:rPr>
      </w:pPr>
    </w:p>
    <w:p w:rsidR="0084409D" w:rsidRDefault="0084409D" w:rsidP="0084409D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84409D" w:rsidRPr="00052E32" w:rsidRDefault="0084409D" w:rsidP="0084409D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84409D" w:rsidRPr="00052E32" w:rsidRDefault="0084409D" w:rsidP="0084409D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84409D" w:rsidRPr="00052E32" w:rsidRDefault="0084409D" w:rsidP="0084409D">
      <w:pPr>
        <w:rPr>
          <w:rFonts w:ascii="Times New Roman" w:hAnsi="Times New Roman"/>
          <w:szCs w:val="24"/>
        </w:rPr>
      </w:pPr>
    </w:p>
    <w:p w:rsidR="0084409D" w:rsidRPr="00404911" w:rsidRDefault="0084409D" w:rsidP="0084409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84409D" w:rsidRDefault="0084409D" w:rsidP="0084409D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13.03.2025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/25-331</w:t>
      </w:r>
      <w:r w:rsidRPr="00E6777B">
        <w:rPr>
          <w:rFonts w:ascii="Times New Roman" w:hAnsi="Times New Roman"/>
          <w:szCs w:val="24"/>
        </w:rPr>
        <w:t>:</w:t>
      </w:r>
    </w:p>
    <w:p w:rsidR="0084409D" w:rsidRPr="005343EC" w:rsidRDefault="0084409D" w:rsidP="0084409D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Чулпаново.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0050302:1409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911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84409D" w:rsidRPr="007F19F2" w:rsidRDefault="0084409D" w:rsidP="0084409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84409D">
        <w:rPr>
          <w:rFonts w:ascii="Times New Roman" w:hAnsi="Times New Roman"/>
          <w:sz w:val="24"/>
          <w:szCs w:val="24"/>
        </w:rPr>
        <w:t>2 310 296,00</w:t>
      </w:r>
      <w:r w:rsidRPr="007F19F2">
        <w:rPr>
          <w:rFonts w:ascii="Times New Roman" w:hAnsi="Times New Roman"/>
          <w:sz w:val="24"/>
          <w:szCs w:val="24"/>
        </w:rPr>
        <w:t xml:space="preserve"> руб. </w:t>
      </w:r>
      <w:r>
        <w:rPr>
          <w:rFonts w:ascii="Times New Roman" w:hAnsi="Times New Roman"/>
          <w:sz w:val="24"/>
          <w:szCs w:val="24"/>
        </w:rPr>
        <w:t>(</w:t>
      </w:r>
      <w:r w:rsidRPr="0084409D">
        <w:rPr>
          <w:rFonts w:ascii="Times New Roman" w:hAnsi="Times New Roman" w:hint="eastAsia"/>
          <w:sz w:val="24"/>
          <w:szCs w:val="24"/>
        </w:rPr>
        <w:t>Два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миллиона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триста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десять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тысяч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двести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девяносто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шесть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рублей</w:t>
      </w:r>
      <w:r w:rsidRPr="0084409D">
        <w:rPr>
          <w:rFonts w:ascii="Times New Roman" w:hAnsi="Times New Roman"/>
          <w:sz w:val="24"/>
          <w:szCs w:val="24"/>
        </w:rPr>
        <w:t xml:space="preserve"> 00 </w:t>
      </w:r>
      <w:r w:rsidRPr="0084409D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 w:rsidRPr="0084409D">
        <w:rPr>
          <w:rFonts w:ascii="Times New Roman" w:hAnsi="Times New Roman"/>
          <w:sz w:val="24"/>
          <w:szCs w:val="24"/>
        </w:rPr>
        <w:t>69 308,88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84409D">
        <w:rPr>
          <w:rFonts w:ascii="Times New Roman" w:hAnsi="Times New Roman" w:hint="eastAsia"/>
          <w:sz w:val="24"/>
          <w:szCs w:val="24"/>
        </w:rPr>
        <w:t>Шестьдесят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девять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тысяч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триста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восемь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рублей</w:t>
      </w:r>
      <w:r w:rsidRPr="0084409D">
        <w:rPr>
          <w:rFonts w:ascii="Times New Roman" w:hAnsi="Times New Roman"/>
          <w:sz w:val="24"/>
          <w:szCs w:val="24"/>
        </w:rPr>
        <w:t xml:space="preserve"> 88 </w:t>
      </w:r>
      <w:r w:rsidRPr="0084409D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 w:rsidRPr="0084409D">
        <w:rPr>
          <w:rFonts w:ascii="Times New Roman" w:hAnsi="Times New Roman"/>
          <w:sz w:val="24"/>
          <w:szCs w:val="24"/>
        </w:rPr>
        <w:t>2 310 296,00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84409D">
        <w:rPr>
          <w:rFonts w:ascii="Times New Roman" w:hAnsi="Times New Roman" w:hint="eastAsia"/>
          <w:sz w:val="24"/>
          <w:szCs w:val="24"/>
        </w:rPr>
        <w:t>Два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миллиона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триста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десять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тысяч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двести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девяносто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шесть</w:t>
      </w:r>
      <w:r w:rsidRPr="0084409D">
        <w:rPr>
          <w:rFonts w:ascii="Times New Roman" w:hAnsi="Times New Roman"/>
          <w:sz w:val="24"/>
          <w:szCs w:val="24"/>
        </w:rPr>
        <w:t xml:space="preserve"> </w:t>
      </w:r>
      <w:r w:rsidRPr="0084409D">
        <w:rPr>
          <w:rFonts w:ascii="Times New Roman" w:hAnsi="Times New Roman" w:hint="eastAsia"/>
          <w:sz w:val="24"/>
          <w:szCs w:val="24"/>
        </w:rPr>
        <w:t>рублей</w:t>
      </w:r>
      <w:r w:rsidRPr="0084409D">
        <w:rPr>
          <w:rFonts w:ascii="Times New Roman" w:hAnsi="Times New Roman"/>
          <w:sz w:val="24"/>
          <w:szCs w:val="24"/>
        </w:rPr>
        <w:t xml:space="preserve"> 00 </w:t>
      </w:r>
      <w:r w:rsidRPr="0084409D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84409D" w:rsidRPr="00F00D98" w:rsidRDefault="0084409D" w:rsidP="0084409D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="001C5CC4">
        <w:rPr>
          <w:rFonts w:ascii="Times New Roman" w:hAnsi="Times New Roman"/>
          <w:szCs w:val="24"/>
        </w:rPr>
        <w:t>не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="001C5CC4">
        <w:t>Единственному участнику аукциона в электронной форме: Билалову Рустему Рустемовичу заключить договор аренды Земельного участка по начальной цене предмета аукциона: 2 310 296,00 руб. (Два миллиона триста десять тысяч двести девяносто шесть руб. 00 коп.), НДС не облагается. Начальная цена предмета аукциона устанавливается в размере ежегодной арендной платы.</w:t>
      </w:r>
    </w:p>
    <w:p w:rsidR="0084409D" w:rsidRDefault="001C5CC4" w:rsidP="0084409D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84409D" w:rsidRPr="005343EC">
        <w:rPr>
          <w:rFonts w:ascii="Times New Roman" w:hAnsi="Times New Roman" w:hint="eastAsia"/>
          <w:szCs w:val="24"/>
        </w:rPr>
        <w:t>Протокол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аукциона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размещен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на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официальном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сайте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Российской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Федерации</w:t>
      </w:r>
      <w:r w:rsidR="0084409D" w:rsidRPr="005343EC">
        <w:rPr>
          <w:rFonts w:ascii="Times New Roman" w:hAnsi="Times New Roman"/>
          <w:szCs w:val="24"/>
        </w:rPr>
        <w:t xml:space="preserve">, </w:t>
      </w:r>
      <w:r w:rsidR="0084409D" w:rsidRPr="005343EC">
        <w:rPr>
          <w:rFonts w:ascii="Times New Roman" w:hAnsi="Times New Roman" w:hint="eastAsia"/>
          <w:szCs w:val="24"/>
        </w:rPr>
        <w:t>определенном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Правительством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Российской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Федерации</w:t>
      </w:r>
      <w:r w:rsidR="0084409D"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="0084409D" w:rsidRPr="00404911">
          <w:rPr>
            <w:rStyle w:val="a6"/>
            <w:szCs w:val="24"/>
            <w:lang w:val="en-US"/>
          </w:rPr>
          <w:t>www</w:t>
        </w:r>
        <w:r w:rsidR="0084409D" w:rsidRPr="00404911">
          <w:rPr>
            <w:rStyle w:val="a6"/>
            <w:szCs w:val="24"/>
          </w:rPr>
          <w:t>.</w:t>
        </w:r>
        <w:r w:rsidR="0084409D" w:rsidRPr="00404911">
          <w:rPr>
            <w:rStyle w:val="a6"/>
            <w:szCs w:val="24"/>
            <w:lang w:val="en-US"/>
          </w:rPr>
          <w:t>torgi</w:t>
        </w:r>
        <w:r w:rsidR="0084409D" w:rsidRPr="00404911">
          <w:rPr>
            <w:rStyle w:val="a6"/>
            <w:szCs w:val="24"/>
          </w:rPr>
          <w:t>.</w:t>
        </w:r>
        <w:r w:rsidR="0084409D" w:rsidRPr="00404911">
          <w:rPr>
            <w:rStyle w:val="a6"/>
            <w:szCs w:val="24"/>
            <w:lang w:val="en-US"/>
          </w:rPr>
          <w:t>gov</w:t>
        </w:r>
        <w:r w:rsidR="0084409D" w:rsidRPr="00404911">
          <w:rPr>
            <w:rStyle w:val="a6"/>
            <w:szCs w:val="24"/>
          </w:rPr>
          <w:t>.</w:t>
        </w:r>
        <w:r w:rsidR="0084409D" w:rsidRPr="00404911">
          <w:rPr>
            <w:rStyle w:val="a6"/>
            <w:szCs w:val="24"/>
            <w:lang w:val="en-US"/>
          </w:rPr>
          <w:t>ru</w:t>
        </w:r>
      </w:hyperlink>
      <w:r w:rsidR="0084409D" w:rsidRPr="005343EC">
        <w:rPr>
          <w:rFonts w:ascii="Times New Roman" w:hAnsi="Times New Roman"/>
          <w:szCs w:val="24"/>
        </w:rPr>
        <w:t xml:space="preserve">, </w:t>
      </w:r>
      <w:r w:rsidR="0084409D" w:rsidRPr="005343EC">
        <w:rPr>
          <w:rFonts w:ascii="Times New Roman" w:hAnsi="Times New Roman" w:hint="eastAsia"/>
          <w:szCs w:val="24"/>
        </w:rPr>
        <w:t>официальном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сайте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городского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округа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Домодедово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404911">
        <w:rPr>
          <w:rStyle w:val="a6"/>
          <w:lang w:val="en-US"/>
        </w:rPr>
        <w:t>www</w:t>
      </w:r>
      <w:r w:rsidR="0084409D" w:rsidRPr="00304BD8">
        <w:rPr>
          <w:rStyle w:val="a6"/>
        </w:rPr>
        <w:t>.</w:t>
      </w:r>
      <w:r w:rsidR="0084409D" w:rsidRPr="00404911">
        <w:rPr>
          <w:rStyle w:val="a6"/>
          <w:lang w:val="en-US"/>
        </w:rPr>
        <w:t>domod</w:t>
      </w:r>
      <w:r w:rsidR="0084409D" w:rsidRPr="00304BD8">
        <w:rPr>
          <w:rStyle w:val="a6"/>
        </w:rPr>
        <w:t>.</w:t>
      </w:r>
      <w:r w:rsidR="0084409D" w:rsidRPr="00404911">
        <w:rPr>
          <w:rStyle w:val="a6"/>
          <w:lang w:val="en-US"/>
        </w:rPr>
        <w:t>ru</w:t>
      </w:r>
      <w:r w:rsidR="0084409D" w:rsidRPr="005343EC">
        <w:rPr>
          <w:rFonts w:ascii="Times New Roman" w:hAnsi="Times New Roman"/>
          <w:szCs w:val="24"/>
        </w:rPr>
        <w:t xml:space="preserve">, </w:t>
      </w:r>
      <w:r w:rsidR="0084409D" w:rsidRPr="005343EC">
        <w:rPr>
          <w:rFonts w:ascii="Times New Roman" w:hAnsi="Times New Roman" w:hint="eastAsia"/>
          <w:szCs w:val="24"/>
        </w:rPr>
        <w:t>на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Едином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портале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торгов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Московской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области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404911">
        <w:rPr>
          <w:rStyle w:val="a6"/>
          <w:lang w:val="en-US"/>
        </w:rPr>
        <w:t>easuz</w:t>
      </w:r>
      <w:r w:rsidR="0084409D" w:rsidRPr="00304BD8">
        <w:rPr>
          <w:rStyle w:val="a6"/>
        </w:rPr>
        <w:t>.</w:t>
      </w:r>
      <w:r w:rsidR="0084409D" w:rsidRPr="00404911">
        <w:rPr>
          <w:rStyle w:val="a6"/>
          <w:lang w:val="en-US"/>
        </w:rPr>
        <w:t>mosreg</w:t>
      </w:r>
      <w:r w:rsidR="0084409D" w:rsidRPr="00304BD8">
        <w:rPr>
          <w:rStyle w:val="a6"/>
        </w:rPr>
        <w:t>.</w:t>
      </w:r>
      <w:r w:rsidR="0084409D" w:rsidRPr="00404911">
        <w:rPr>
          <w:rStyle w:val="a6"/>
          <w:lang w:val="en-US"/>
        </w:rPr>
        <w:t>ru</w:t>
      </w:r>
      <w:r w:rsidR="0084409D" w:rsidRPr="00304BD8">
        <w:rPr>
          <w:rStyle w:val="a6"/>
        </w:rPr>
        <w:t>/</w:t>
      </w:r>
      <w:r w:rsidR="0084409D" w:rsidRPr="00404911">
        <w:rPr>
          <w:rStyle w:val="a6"/>
          <w:lang w:val="en-US"/>
        </w:rPr>
        <w:t>torgi</w:t>
      </w:r>
      <w:r w:rsidR="0084409D" w:rsidRPr="005343EC">
        <w:rPr>
          <w:rFonts w:ascii="Times New Roman" w:hAnsi="Times New Roman"/>
          <w:szCs w:val="24"/>
        </w:rPr>
        <w:t xml:space="preserve">, </w:t>
      </w:r>
      <w:r w:rsidR="0084409D" w:rsidRPr="005343EC">
        <w:rPr>
          <w:rFonts w:ascii="Times New Roman" w:hAnsi="Times New Roman" w:hint="eastAsia"/>
          <w:szCs w:val="24"/>
        </w:rPr>
        <w:t>на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сайте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Оператора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электронной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площадки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404911">
        <w:rPr>
          <w:rStyle w:val="a6"/>
          <w:lang w:val="en-US"/>
        </w:rPr>
        <w:t>www</w:t>
      </w:r>
      <w:r w:rsidR="0084409D" w:rsidRPr="00304BD8">
        <w:rPr>
          <w:rStyle w:val="a6"/>
        </w:rPr>
        <w:t>.</w:t>
      </w:r>
      <w:r w:rsidR="0084409D" w:rsidRPr="00404911">
        <w:rPr>
          <w:rStyle w:val="a6"/>
          <w:lang w:val="en-US"/>
        </w:rPr>
        <w:t>rts</w:t>
      </w:r>
      <w:r w:rsidR="0084409D" w:rsidRPr="00304BD8">
        <w:rPr>
          <w:rStyle w:val="a6"/>
        </w:rPr>
        <w:t>-</w:t>
      </w:r>
      <w:r w:rsidR="0084409D" w:rsidRPr="00404911">
        <w:rPr>
          <w:rStyle w:val="a6"/>
          <w:lang w:val="en-US"/>
        </w:rPr>
        <w:t>tender</w:t>
      </w:r>
      <w:r w:rsidR="0084409D" w:rsidRPr="00304BD8">
        <w:rPr>
          <w:rStyle w:val="a6"/>
        </w:rPr>
        <w:t>.</w:t>
      </w:r>
      <w:r w:rsidR="0084409D" w:rsidRPr="00404911">
        <w:rPr>
          <w:rStyle w:val="a6"/>
          <w:lang w:val="en-US"/>
        </w:rPr>
        <w:t>ru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в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сети</w:t>
      </w:r>
      <w:r w:rsidR="0084409D" w:rsidRPr="005343EC">
        <w:rPr>
          <w:rFonts w:ascii="Times New Roman" w:hAnsi="Times New Roman"/>
          <w:szCs w:val="24"/>
        </w:rPr>
        <w:t xml:space="preserve"> </w:t>
      </w:r>
      <w:r w:rsidR="0084409D" w:rsidRPr="005343EC">
        <w:rPr>
          <w:rFonts w:ascii="Times New Roman" w:hAnsi="Times New Roman" w:hint="eastAsia"/>
          <w:szCs w:val="24"/>
        </w:rPr>
        <w:t>Интернет</w:t>
      </w:r>
      <w:r w:rsidR="0084409D" w:rsidRPr="005343EC">
        <w:rPr>
          <w:rFonts w:ascii="Times New Roman" w:hAnsi="Times New Roman"/>
          <w:szCs w:val="24"/>
        </w:rPr>
        <w:t>.</w:t>
      </w:r>
    </w:p>
    <w:p w:rsidR="0084409D" w:rsidRDefault="0084409D" w:rsidP="0084409D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84409D" w:rsidRPr="00052E32" w:rsidRDefault="0084409D" w:rsidP="0084409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84409D" w:rsidRPr="00052E32" w:rsidRDefault="0084409D" w:rsidP="0084409D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</w:t>
      </w:r>
      <w:r w:rsidR="001C5CC4">
        <w:rPr>
          <w:rFonts w:ascii="Times New Roman" w:hAnsi="Times New Roman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Ю.Ю. Потапова</w:t>
      </w:r>
    </w:p>
    <w:p w:rsidR="0084409D" w:rsidRDefault="0084409D" w:rsidP="0084409D">
      <w:pPr>
        <w:rPr>
          <w:rFonts w:ascii="Times New Roman" w:hAnsi="Times New Roman"/>
          <w:szCs w:val="24"/>
        </w:rPr>
      </w:pPr>
    </w:p>
    <w:p w:rsidR="0084409D" w:rsidRDefault="0084409D" w:rsidP="0084409D">
      <w:pPr>
        <w:rPr>
          <w:rFonts w:ascii="Times New Roman" w:hAnsi="Times New Roman"/>
          <w:szCs w:val="24"/>
        </w:rPr>
      </w:pPr>
    </w:p>
    <w:p w:rsidR="0084409D" w:rsidRPr="00052E32" w:rsidRDefault="0084409D" w:rsidP="0084409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6A1534" w:rsidRPr="0084409D" w:rsidRDefault="0084409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sectPr w:rsidR="006A1534" w:rsidRPr="0084409D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22" w:rsidRDefault="00D40A22">
      <w:r>
        <w:separator/>
      </w:r>
    </w:p>
  </w:endnote>
  <w:endnote w:type="continuationSeparator" w:id="0">
    <w:p w:rsidR="00D40A22" w:rsidRDefault="00D4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22" w:rsidRDefault="00D40A22">
      <w:r>
        <w:separator/>
      </w:r>
    </w:p>
  </w:footnote>
  <w:footnote w:type="continuationSeparator" w:id="0">
    <w:p w:rsidR="00D40A22" w:rsidRDefault="00D40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84409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D40A2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84409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5CC4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D40A2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9D"/>
    <w:rsid w:val="00194812"/>
    <w:rsid w:val="001C5CC4"/>
    <w:rsid w:val="005E70DE"/>
    <w:rsid w:val="0084409D"/>
    <w:rsid w:val="00D4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56BBA-65AC-48CA-91BF-9A91D74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9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0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4409D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4409D"/>
  </w:style>
  <w:style w:type="character" w:styleId="a6">
    <w:name w:val="Hyperlink"/>
    <w:uiPriority w:val="99"/>
    <w:rsid w:val="0084409D"/>
    <w:rPr>
      <w:color w:val="0000FF"/>
      <w:u w:val="single"/>
    </w:rPr>
  </w:style>
  <w:style w:type="paragraph" w:styleId="a7">
    <w:name w:val="Title"/>
    <w:basedOn w:val="a"/>
    <w:link w:val="a8"/>
    <w:qFormat/>
    <w:rsid w:val="0084409D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84409D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84409D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84409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2025-02-12T08:06:00Z</dcterms:created>
  <dcterms:modified xsi:type="dcterms:W3CDTF">2025-03-13T07:04:00Z</dcterms:modified>
</cp:coreProperties>
</file>